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9FA" w:rsidRDefault="00FE29FA" w:rsidP="00287899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2E6D7689" wp14:editId="38693100">
            <wp:extent cx="4260004" cy="2396252"/>
            <wp:effectExtent l="0" t="0" r="762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9" cy="240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99" w:rsidRPr="00287899" w:rsidRDefault="00287899" w:rsidP="00287899">
      <w:pPr>
        <w:jc w:val="center"/>
        <w:rPr>
          <w:rFonts w:ascii="Century Gothic" w:hAnsi="Century Gothic"/>
          <w:sz w:val="32"/>
          <w:szCs w:val="32"/>
        </w:rPr>
      </w:pPr>
    </w:p>
    <w:p w:rsidR="004E2D35" w:rsidRDefault="004E2D35" w:rsidP="00FE0D0D">
      <w:pPr>
        <w:rPr>
          <w:rFonts w:ascii="Century Gothic" w:hAnsi="Century Gothic"/>
          <w:sz w:val="28"/>
          <w:szCs w:val="28"/>
        </w:rPr>
      </w:pPr>
    </w:p>
    <w:p w:rsidR="00FE29FA" w:rsidRDefault="00FE29FA" w:rsidP="00FE0D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comunicato stampa</w:t>
      </w:r>
    </w:p>
    <w:p w:rsidR="00FE29FA" w:rsidRPr="00FE29FA" w:rsidRDefault="00FE29FA" w:rsidP="00FE0D0D">
      <w:pPr>
        <w:rPr>
          <w:rFonts w:ascii="Century Gothic" w:hAnsi="Century Gothic"/>
          <w:sz w:val="28"/>
          <w:szCs w:val="28"/>
        </w:rPr>
      </w:pPr>
    </w:p>
    <w:p w:rsidR="00E252B5" w:rsidRDefault="00FE29FA" w:rsidP="00FE0D0D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Al via </w:t>
      </w:r>
      <w:r w:rsidR="00E252B5" w:rsidRPr="00FE29FA">
        <w:rPr>
          <w:rFonts w:ascii="Century Gothic" w:hAnsi="Century Gothic"/>
          <w:sz w:val="32"/>
          <w:szCs w:val="32"/>
        </w:rPr>
        <w:t>POMPEII THEATRUM MUNDI 202</w:t>
      </w:r>
      <w:r w:rsidR="009465D7" w:rsidRPr="00FE29FA">
        <w:rPr>
          <w:rFonts w:ascii="Century Gothic" w:hAnsi="Century Gothic"/>
          <w:sz w:val="32"/>
          <w:szCs w:val="32"/>
        </w:rPr>
        <w:t>2</w:t>
      </w:r>
    </w:p>
    <w:p w:rsidR="00B92C7E" w:rsidRPr="00B92C7E" w:rsidRDefault="00B92C7E" w:rsidP="00FE0D0D">
      <w:pPr>
        <w:jc w:val="center"/>
        <w:rPr>
          <w:rFonts w:ascii="Century Gothic" w:hAnsi="Century Gothic"/>
          <w:sz w:val="30"/>
          <w:szCs w:val="30"/>
        </w:rPr>
      </w:pPr>
      <w:r w:rsidRPr="00B92C7E">
        <w:rPr>
          <w:rFonts w:ascii="Century Gothic" w:hAnsi="Century Gothic"/>
          <w:sz w:val="30"/>
          <w:szCs w:val="30"/>
        </w:rPr>
        <w:t>rassegna estiva del</w:t>
      </w:r>
    </w:p>
    <w:p w:rsidR="00B92C7E" w:rsidRPr="00B92C7E" w:rsidRDefault="00B92C7E" w:rsidP="00FE0D0D">
      <w:pPr>
        <w:jc w:val="center"/>
        <w:rPr>
          <w:rFonts w:ascii="Century Gothic" w:hAnsi="Century Gothic"/>
          <w:sz w:val="30"/>
          <w:szCs w:val="30"/>
        </w:rPr>
      </w:pPr>
      <w:r w:rsidRPr="00B92C7E">
        <w:rPr>
          <w:rFonts w:ascii="Century Gothic" w:hAnsi="Century Gothic"/>
          <w:sz w:val="30"/>
          <w:szCs w:val="30"/>
        </w:rPr>
        <w:t>Teatro di Napoli-Teatro Nazionale</w:t>
      </w:r>
    </w:p>
    <w:p w:rsidR="00B92C7E" w:rsidRPr="00B92C7E" w:rsidRDefault="00B92C7E" w:rsidP="00FE0D0D">
      <w:pPr>
        <w:jc w:val="center"/>
        <w:rPr>
          <w:rFonts w:ascii="Century Gothic" w:hAnsi="Century Gothic"/>
          <w:sz w:val="30"/>
          <w:szCs w:val="30"/>
        </w:rPr>
      </w:pPr>
      <w:r w:rsidRPr="00B92C7E">
        <w:rPr>
          <w:rFonts w:ascii="Century Gothic" w:hAnsi="Century Gothic"/>
          <w:sz w:val="30"/>
          <w:szCs w:val="30"/>
        </w:rPr>
        <w:t>organizzata con il Parco Archeologico di Pompei</w:t>
      </w:r>
    </w:p>
    <w:p w:rsidR="00B92C7E" w:rsidRPr="00B92C7E" w:rsidRDefault="00B92C7E" w:rsidP="00FE0D0D">
      <w:pPr>
        <w:jc w:val="center"/>
        <w:rPr>
          <w:rFonts w:ascii="Century Gothic" w:hAnsi="Century Gothic"/>
          <w:sz w:val="30"/>
          <w:szCs w:val="30"/>
        </w:rPr>
      </w:pPr>
      <w:r w:rsidRPr="00B92C7E">
        <w:rPr>
          <w:rFonts w:ascii="Century Gothic" w:hAnsi="Century Gothic"/>
          <w:sz w:val="30"/>
          <w:szCs w:val="30"/>
        </w:rPr>
        <w:t>in collaborazione con il Campania Teatro Festival</w:t>
      </w:r>
    </w:p>
    <w:p w:rsidR="00045311" w:rsidRPr="00045311" w:rsidRDefault="00045311" w:rsidP="00FE0D0D">
      <w:pPr>
        <w:jc w:val="center"/>
        <w:rPr>
          <w:rFonts w:ascii="Century Gothic" w:hAnsi="Century Gothic"/>
          <w:sz w:val="16"/>
          <w:szCs w:val="16"/>
        </w:rPr>
      </w:pPr>
    </w:p>
    <w:p w:rsidR="00FE29FA" w:rsidRPr="00045311" w:rsidRDefault="00FE29FA" w:rsidP="00FE0D0D">
      <w:pPr>
        <w:jc w:val="center"/>
        <w:rPr>
          <w:rFonts w:ascii="Century Gothic" w:hAnsi="Century Gothic"/>
          <w:sz w:val="28"/>
          <w:szCs w:val="28"/>
        </w:rPr>
      </w:pPr>
      <w:r w:rsidRPr="00045311">
        <w:rPr>
          <w:rFonts w:ascii="Century Gothic" w:hAnsi="Century Gothic"/>
          <w:sz w:val="28"/>
          <w:szCs w:val="28"/>
        </w:rPr>
        <w:t>Tra il 17 giugno e il 16 luglio</w:t>
      </w:r>
      <w:r w:rsidR="008645B2" w:rsidRPr="00045311">
        <w:rPr>
          <w:rFonts w:ascii="Century Gothic" w:hAnsi="Century Gothic"/>
          <w:sz w:val="28"/>
          <w:szCs w:val="28"/>
        </w:rPr>
        <w:t xml:space="preserve"> 2022</w:t>
      </w:r>
    </w:p>
    <w:p w:rsidR="00FE29FA" w:rsidRPr="00045311" w:rsidRDefault="00FE29FA" w:rsidP="00FE0D0D">
      <w:pPr>
        <w:jc w:val="center"/>
        <w:rPr>
          <w:rFonts w:ascii="Century Gothic" w:hAnsi="Century Gothic"/>
          <w:sz w:val="28"/>
          <w:szCs w:val="28"/>
        </w:rPr>
      </w:pPr>
      <w:r w:rsidRPr="00045311">
        <w:rPr>
          <w:rFonts w:ascii="Century Gothic" w:hAnsi="Century Gothic"/>
          <w:sz w:val="28"/>
          <w:szCs w:val="28"/>
        </w:rPr>
        <w:t>8 sere d’estate in uno dei luoghi più belli al mondo</w:t>
      </w:r>
    </w:p>
    <w:p w:rsidR="00045311" w:rsidRDefault="00FE29FA" w:rsidP="00FE0D0D">
      <w:pPr>
        <w:jc w:val="center"/>
        <w:rPr>
          <w:rFonts w:ascii="Century Gothic" w:hAnsi="Century Gothic"/>
          <w:sz w:val="28"/>
          <w:szCs w:val="28"/>
        </w:rPr>
      </w:pPr>
      <w:r w:rsidRPr="00045311">
        <w:rPr>
          <w:rFonts w:ascii="Century Gothic" w:hAnsi="Century Gothic"/>
          <w:sz w:val="28"/>
          <w:szCs w:val="28"/>
        </w:rPr>
        <w:t xml:space="preserve">sedotti dalla </w:t>
      </w:r>
      <w:r w:rsidR="00287899" w:rsidRPr="00045311">
        <w:rPr>
          <w:rFonts w:ascii="Century Gothic" w:hAnsi="Century Gothic"/>
          <w:sz w:val="28"/>
          <w:szCs w:val="28"/>
        </w:rPr>
        <w:t xml:space="preserve">grande </w:t>
      </w:r>
      <w:r w:rsidRPr="00045311">
        <w:rPr>
          <w:rFonts w:ascii="Century Gothic" w:hAnsi="Century Gothic"/>
          <w:sz w:val="28"/>
          <w:szCs w:val="28"/>
        </w:rPr>
        <w:t>danza</w:t>
      </w:r>
      <w:r w:rsidR="00331622" w:rsidRPr="00045311">
        <w:rPr>
          <w:rFonts w:ascii="Century Gothic" w:hAnsi="Century Gothic"/>
          <w:sz w:val="28"/>
          <w:szCs w:val="28"/>
        </w:rPr>
        <w:t xml:space="preserve"> di </w:t>
      </w:r>
      <w:r w:rsidR="00331622" w:rsidRPr="00045311">
        <w:rPr>
          <w:rFonts w:ascii="Century Gothic" w:hAnsi="Century Gothic"/>
          <w:b/>
          <w:sz w:val="28"/>
          <w:szCs w:val="28"/>
        </w:rPr>
        <w:t>Josè Montalvò</w:t>
      </w:r>
    </w:p>
    <w:p w:rsidR="00045311" w:rsidRDefault="00331622" w:rsidP="00FE0D0D">
      <w:pPr>
        <w:jc w:val="center"/>
        <w:rPr>
          <w:rFonts w:ascii="Century Gothic" w:hAnsi="Century Gothic"/>
          <w:sz w:val="28"/>
          <w:szCs w:val="28"/>
        </w:rPr>
      </w:pPr>
      <w:r w:rsidRPr="00045311">
        <w:rPr>
          <w:rFonts w:ascii="Century Gothic" w:hAnsi="Century Gothic"/>
          <w:sz w:val="28"/>
          <w:szCs w:val="28"/>
        </w:rPr>
        <w:t>dal teatro</w:t>
      </w:r>
      <w:r w:rsidR="00045311">
        <w:rPr>
          <w:rFonts w:ascii="Century Gothic" w:hAnsi="Century Gothic"/>
          <w:sz w:val="28"/>
          <w:szCs w:val="28"/>
        </w:rPr>
        <w:t xml:space="preserve"> </w:t>
      </w:r>
      <w:r w:rsidRPr="00045311">
        <w:rPr>
          <w:rFonts w:ascii="Century Gothic" w:hAnsi="Century Gothic"/>
          <w:sz w:val="28"/>
          <w:szCs w:val="28"/>
        </w:rPr>
        <w:t xml:space="preserve">di </w:t>
      </w:r>
      <w:r w:rsidRPr="00045311">
        <w:rPr>
          <w:rFonts w:ascii="Century Gothic" w:hAnsi="Century Gothic"/>
          <w:b/>
          <w:sz w:val="28"/>
          <w:szCs w:val="28"/>
        </w:rPr>
        <w:t xml:space="preserve">Elena Bucci </w:t>
      </w:r>
      <w:r w:rsidRPr="00045311">
        <w:rPr>
          <w:rFonts w:ascii="Century Gothic" w:hAnsi="Century Gothic"/>
          <w:sz w:val="28"/>
          <w:szCs w:val="28"/>
        </w:rPr>
        <w:t>e</w:t>
      </w:r>
      <w:r w:rsidRPr="00045311">
        <w:rPr>
          <w:rFonts w:ascii="Century Gothic" w:hAnsi="Century Gothic"/>
          <w:b/>
          <w:sz w:val="28"/>
          <w:szCs w:val="28"/>
        </w:rPr>
        <w:t xml:space="preserve"> Chiara Muti</w:t>
      </w:r>
    </w:p>
    <w:p w:rsidR="00331622" w:rsidRPr="00045311" w:rsidRDefault="00331622" w:rsidP="00FE0D0D">
      <w:pPr>
        <w:jc w:val="center"/>
        <w:rPr>
          <w:rFonts w:ascii="Century Gothic" w:hAnsi="Century Gothic"/>
          <w:sz w:val="28"/>
          <w:szCs w:val="28"/>
        </w:rPr>
      </w:pPr>
      <w:r w:rsidRPr="00045311">
        <w:rPr>
          <w:rFonts w:ascii="Century Gothic" w:hAnsi="Century Gothic"/>
          <w:sz w:val="28"/>
          <w:szCs w:val="28"/>
        </w:rPr>
        <w:t xml:space="preserve">dalla tragedia classica di </w:t>
      </w:r>
      <w:r w:rsidRPr="00045311">
        <w:rPr>
          <w:rFonts w:ascii="Century Gothic" w:hAnsi="Century Gothic"/>
          <w:b/>
          <w:sz w:val="28"/>
          <w:szCs w:val="28"/>
        </w:rPr>
        <w:t>Jacopo Gassmann</w:t>
      </w:r>
    </w:p>
    <w:p w:rsidR="00331622" w:rsidRPr="00045311" w:rsidRDefault="00331622" w:rsidP="00FE0D0D">
      <w:pPr>
        <w:jc w:val="both"/>
        <w:rPr>
          <w:rFonts w:ascii="Century Gothic" w:hAnsi="Century Gothic" w:cstheme="minorHAnsi"/>
          <w:color w:val="000000"/>
          <w:sz w:val="28"/>
          <w:szCs w:val="28"/>
          <w:lang w:eastAsia="it-IT"/>
        </w:rPr>
      </w:pPr>
      <w:r w:rsidRPr="00045311">
        <w:rPr>
          <w:rFonts w:ascii="Century Gothic" w:hAnsi="Century Gothic"/>
          <w:sz w:val="28"/>
          <w:szCs w:val="28"/>
        </w:rPr>
        <w:t xml:space="preserve">dall’arte di </w:t>
      </w:r>
      <w:r w:rsidRPr="00045311">
        <w:rPr>
          <w:rFonts w:ascii="Century Gothic" w:hAnsi="Century Gothic"/>
          <w:b/>
          <w:sz w:val="28"/>
          <w:szCs w:val="28"/>
        </w:rPr>
        <w:t>William</w:t>
      </w:r>
      <w:r w:rsidRPr="00045311">
        <w:rPr>
          <w:rFonts w:ascii="Century Gothic" w:hAnsi="Century Gothic"/>
          <w:sz w:val="28"/>
          <w:szCs w:val="28"/>
        </w:rPr>
        <w:t xml:space="preserve"> </w:t>
      </w:r>
      <w:r w:rsidRPr="00045311">
        <w:rPr>
          <w:rFonts w:ascii="Century Gothic" w:hAnsi="Century Gothic"/>
          <w:b/>
          <w:sz w:val="28"/>
          <w:szCs w:val="28"/>
        </w:rPr>
        <w:t>Kentridge</w:t>
      </w:r>
      <w:r w:rsidRPr="00045311">
        <w:rPr>
          <w:rFonts w:ascii="Century Gothic" w:hAnsi="Century Gothic"/>
          <w:sz w:val="28"/>
          <w:szCs w:val="28"/>
        </w:rPr>
        <w:t xml:space="preserve"> con la </w:t>
      </w:r>
      <w:r w:rsidRPr="00045311">
        <w:rPr>
          <w:rFonts w:ascii="Century Gothic" w:hAnsi="Century Gothic" w:cstheme="minorHAnsi"/>
          <w:b/>
          <w:bCs/>
          <w:color w:val="000000"/>
          <w:sz w:val="28"/>
          <w:szCs w:val="28"/>
          <w:lang w:eastAsia="it-IT"/>
        </w:rPr>
        <w:t xml:space="preserve">Sinfonia N. 10 </w:t>
      </w:r>
      <w:r w:rsidRPr="00045311">
        <w:rPr>
          <w:rFonts w:ascii="Century Gothic" w:hAnsi="Century Gothic" w:cstheme="minorHAnsi"/>
          <w:b/>
          <w:color w:val="000000"/>
          <w:sz w:val="28"/>
          <w:szCs w:val="28"/>
          <w:lang w:eastAsia="it-IT"/>
        </w:rPr>
        <w:t>di</w:t>
      </w:r>
      <w:r w:rsidRPr="00045311">
        <w:rPr>
          <w:rFonts w:ascii="Century Gothic" w:hAnsi="Century Gothic" w:cstheme="minorHAnsi"/>
          <w:b/>
          <w:bCs/>
          <w:color w:val="000000"/>
          <w:sz w:val="28"/>
          <w:szCs w:val="28"/>
          <w:lang w:eastAsia="it-IT"/>
        </w:rPr>
        <w:t xml:space="preserve"> Dmitrij Šostakovič</w:t>
      </w:r>
    </w:p>
    <w:p w:rsidR="0035741A" w:rsidRDefault="00331622" w:rsidP="00FE0D0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BE7F18">
        <w:rPr>
          <w:rFonts w:ascii="Century Gothic" w:hAnsi="Century Gothic"/>
          <w:sz w:val="28"/>
          <w:szCs w:val="28"/>
        </w:rPr>
        <w:t xml:space="preserve"> </w:t>
      </w:r>
    </w:p>
    <w:p w:rsidR="00E252B5" w:rsidRDefault="00F5461B" w:rsidP="00FE0D0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Sul finire dell’intensa, applaudita Stagione </w:t>
      </w:r>
      <w:r w:rsidR="005541C3">
        <w:rPr>
          <w:rFonts w:ascii="Century Gothic" w:hAnsi="Century Gothic"/>
          <w:sz w:val="24"/>
          <w:szCs w:val="24"/>
        </w:rPr>
        <w:t xml:space="preserve">2021/2022 </w:t>
      </w:r>
      <w:r>
        <w:rPr>
          <w:rFonts w:ascii="Century Gothic" w:hAnsi="Century Gothic"/>
          <w:sz w:val="24"/>
          <w:szCs w:val="24"/>
        </w:rPr>
        <w:t>ai suoi ultimi appuntamenti</w:t>
      </w:r>
      <w:r w:rsidR="005541C3"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 xml:space="preserve">tra i quali spiccano la coproduzione internazionale di </w:t>
      </w:r>
      <w:r w:rsidRPr="002E20DE">
        <w:rPr>
          <w:rFonts w:ascii="Century Gothic" w:hAnsi="Century Gothic"/>
          <w:b/>
          <w:sz w:val="24"/>
          <w:szCs w:val="24"/>
        </w:rPr>
        <w:t>Tar</w:t>
      </w:r>
      <w:r w:rsidR="008A25EC" w:rsidRPr="002E20DE">
        <w:rPr>
          <w:rFonts w:ascii="Century Gothic" w:hAnsi="Century Gothic"/>
          <w:b/>
          <w:sz w:val="24"/>
          <w:szCs w:val="24"/>
        </w:rPr>
        <w:t>t</w:t>
      </w:r>
      <w:r w:rsidRPr="002E20DE">
        <w:rPr>
          <w:rFonts w:ascii="Century Gothic" w:hAnsi="Century Gothic"/>
          <w:b/>
          <w:sz w:val="24"/>
          <w:szCs w:val="24"/>
        </w:rPr>
        <w:t>ufo</w:t>
      </w:r>
      <w:r>
        <w:rPr>
          <w:rFonts w:ascii="Century Gothic" w:hAnsi="Century Gothic"/>
          <w:sz w:val="24"/>
          <w:szCs w:val="24"/>
        </w:rPr>
        <w:t xml:space="preserve"> di Jean Bellorini in prima assoluta al Teatro Mercadante; </w:t>
      </w:r>
      <w:r w:rsidRPr="00F5461B">
        <w:rPr>
          <w:rFonts w:ascii="Century Gothic" w:hAnsi="Century Gothic"/>
          <w:b/>
          <w:sz w:val="24"/>
          <w:szCs w:val="24"/>
        </w:rPr>
        <w:t>Villino</w:t>
      </w:r>
      <w:r>
        <w:rPr>
          <w:rFonts w:ascii="Century Gothic" w:hAnsi="Century Gothic"/>
          <w:sz w:val="24"/>
          <w:szCs w:val="24"/>
        </w:rPr>
        <w:t xml:space="preserve"> </w:t>
      </w:r>
      <w:r w:rsidRPr="00F5461B">
        <w:rPr>
          <w:rFonts w:ascii="Century Gothic" w:hAnsi="Century Gothic"/>
          <w:b/>
          <w:sz w:val="24"/>
          <w:szCs w:val="24"/>
        </w:rPr>
        <w:t>bifamiliare</w:t>
      </w:r>
      <w:r>
        <w:rPr>
          <w:rFonts w:ascii="Century Gothic" w:hAnsi="Century Gothic"/>
          <w:sz w:val="24"/>
          <w:szCs w:val="24"/>
        </w:rPr>
        <w:t xml:space="preserve"> di Fabrizia Ramondino </w:t>
      </w:r>
      <w:r w:rsidR="005541C3">
        <w:rPr>
          <w:rFonts w:ascii="Century Gothic" w:hAnsi="Century Gothic"/>
          <w:sz w:val="24"/>
          <w:szCs w:val="24"/>
        </w:rPr>
        <w:t xml:space="preserve">diretto da Arturo Cirillo, </w:t>
      </w:r>
      <w:r>
        <w:rPr>
          <w:rFonts w:ascii="Century Gothic" w:hAnsi="Century Gothic"/>
          <w:sz w:val="24"/>
          <w:szCs w:val="24"/>
        </w:rPr>
        <w:t xml:space="preserve">in prima assoluta al Teatro San Ferdinando e </w:t>
      </w:r>
      <w:r w:rsidRPr="00F5461B">
        <w:rPr>
          <w:rFonts w:ascii="Century Gothic" w:hAnsi="Century Gothic"/>
          <w:b/>
          <w:sz w:val="24"/>
          <w:szCs w:val="24"/>
        </w:rPr>
        <w:t>Pupo</w:t>
      </w:r>
      <w:r>
        <w:rPr>
          <w:rFonts w:ascii="Century Gothic" w:hAnsi="Century Gothic"/>
          <w:sz w:val="24"/>
          <w:szCs w:val="24"/>
        </w:rPr>
        <w:t xml:space="preserve"> </w:t>
      </w:r>
      <w:r w:rsidRPr="00F5461B">
        <w:rPr>
          <w:rFonts w:ascii="Century Gothic" w:hAnsi="Century Gothic"/>
          <w:b/>
          <w:sz w:val="24"/>
          <w:szCs w:val="24"/>
        </w:rPr>
        <w:t>di zucchero</w:t>
      </w:r>
      <w:r>
        <w:rPr>
          <w:rFonts w:ascii="Century Gothic" w:hAnsi="Century Gothic"/>
          <w:sz w:val="24"/>
          <w:szCs w:val="24"/>
        </w:rPr>
        <w:t xml:space="preserve"> di Emma Dante</w:t>
      </w:r>
      <w:r w:rsidR="005541C3">
        <w:rPr>
          <w:rFonts w:ascii="Century Gothic" w:hAnsi="Century Gothic"/>
          <w:sz w:val="24"/>
          <w:szCs w:val="24"/>
        </w:rPr>
        <w:t xml:space="preserve">, ultimo del cartellone del </w:t>
      </w:r>
      <w:r>
        <w:rPr>
          <w:rFonts w:ascii="Century Gothic" w:hAnsi="Century Gothic"/>
          <w:sz w:val="24"/>
          <w:szCs w:val="24"/>
        </w:rPr>
        <w:t>Mercadante</w:t>
      </w:r>
      <w:r w:rsidR="005541C3">
        <w:rPr>
          <w:rFonts w:ascii="Century Gothic" w:hAnsi="Century Gothic"/>
          <w:sz w:val="24"/>
          <w:szCs w:val="24"/>
        </w:rPr>
        <w:t xml:space="preserve">), il </w:t>
      </w:r>
      <w:r w:rsidR="005541C3" w:rsidRPr="005541C3">
        <w:rPr>
          <w:rFonts w:ascii="Century Gothic" w:hAnsi="Century Gothic"/>
          <w:b/>
          <w:sz w:val="24"/>
          <w:szCs w:val="24"/>
        </w:rPr>
        <w:t xml:space="preserve">Teatro di Napoli-Teatro Nazionale </w:t>
      </w:r>
      <w:r w:rsidR="005541C3" w:rsidRPr="005541C3">
        <w:rPr>
          <w:rFonts w:ascii="Century Gothic" w:hAnsi="Century Gothic"/>
          <w:sz w:val="24"/>
          <w:szCs w:val="24"/>
        </w:rPr>
        <w:t>diretto da Roberto Andò</w:t>
      </w:r>
      <w:r w:rsidR="005541C3">
        <w:rPr>
          <w:rFonts w:ascii="Century Gothic" w:hAnsi="Century Gothic"/>
          <w:sz w:val="24"/>
          <w:szCs w:val="24"/>
        </w:rPr>
        <w:t xml:space="preserve"> presenta la nuova, quinta edizione della rassegna estiva </w:t>
      </w:r>
      <w:r w:rsidR="005541C3" w:rsidRPr="005541C3">
        <w:rPr>
          <w:rFonts w:ascii="Century Gothic" w:hAnsi="Century Gothic"/>
          <w:b/>
          <w:sz w:val="24"/>
          <w:szCs w:val="24"/>
        </w:rPr>
        <w:t>POMPEII THEATRUM MUNDI</w:t>
      </w:r>
      <w:r w:rsidR="005541C3">
        <w:rPr>
          <w:rFonts w:ascii="Century Gothic" w:hAnsi="Century Gothic"/>
          <w:sz w:val="24"/>
          <w:szCs w:val="24"/>
        </w:rPr>
        <w:t>.</w:t>
      </w:r>
    </w:p>
    <w:p w:rsidR="00044798" w:rsidRDefault="005541C3" w:rsidP="00FE0D0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Realizzata con il </w:t>
      </w:r>
      <w:r w:rsidRPr="005541C3">
        <w:rPr>
          <w:rFonts w:ascii="Century Gothic" w:hAnsi="Century Gothic"/>
          <w:b/>
          <w:sz w:val="24"/>
          <w:szCs w:val="24"/>
        </w:rPr>
        <w:t>Parco Archeologico di Pompei</w:t>
      </w:r>
      <w:r>
        <w:rPr>
          <w:rFonts w:ascii="Century Gothic" w:hAnsi="Century Gothic"/>
          <w:sz w:val="24"/>
          <w:szCs w:val="24"/>
        </w:rPr>
        <w:t xml:space="preserve"> diretto da Gabriel Zuchtriegel, in collaborazione con il </w:t>
      </w:r>
      <w:r w:rsidRPr="005541C3">
        <w:rPr>
          <w:rFonts w:ascii="Century Gothic" w:hAnsi="Century Gothic"/>
          <w:b/>
          <w:sz w:val="24"/>
          <w:szCs w:val="24"/>
        </w:rPr>
        <w:t>Campania Teatro Festival</w:t>
      </w:r>
      <w:r>
        <w:rPr>
          <w:rFonts w:ascii="Century Gothic" w:hAnsi="Century Gothic"/>
          <w:sz w:val="24"/>
          <w:szCs w:val="24"/>
        </w:rPr>
        <w:t xml:space="preserve"> diretto da Ruggero Cappuccio, la manifestazione estiva del </w:t>
      </w:r>
      <w:r w:rsidRPr="00044798">
        <w:rPr>
          <w:rFonts w:ascii="Century Gothic" w:hAnsi="Century Gothic"/>
          <w:b/>
          <w:sz w:val="24"/>
          <w:szCs w:val="24"/>
        </w:rPr>
        <w:t>Teatro Nazionale</w:t>
      </w:r>
      <w:r>
        <w:rPr>
          <w:rFonts w:ascii="Century Gothic" w:hAnsi="Century Gothic"/>
          <w:sz w:val="24"/>
          <w:szCs w:val="24"/>
        </w:rPr>
        <w:t xml:space="preserve"> prenderà il via il 17 giugno</w:t>
      </w:r>
      <w:r w:rsidR="00045311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presentando </w:t>
      </w:r>
      <w:r w:rsidR="00044798">
        <w:rPr>
          <w:rFonts w:ascii="Century Gothic" w:hAnsi="Century Gothic"/>
          <w:sz w:val="24"/>
          <w:szCs w:val="24"/>
        </w:rPr>
        <w:t xml:space="preserve">al Teatro Grande del Parco Archeologico di Pompei </w:t>
      </w:r>
      <w:r>
        <w:rPr>
          <w:rFonts w:ascii="Century Gothic" w:hAnsi="Century Gothic"/>
          <w:sz w:val="24"/>
          <w:szCs w:val="24"/>
        </w:rPr>
        <w:t xml:space="preserve">fino al 16 luglio quattro spettacoli </w:t>
      </w:r>
      <w:r w:rsidR="00044798">
        <w:rPr>
          <w:rFonts w:ascii="Century Gothic" w:hAnsi="Century Gothic"/>
          <w:sz w:val="24"/>
          <w:szCs w:val="24"/>
        </w:rPr>
        <w:t xml:space="preserve">a firma di importanti registi e artisti della scena nazionale e internazionale, </w:t>
      </w:r>
      <w:r w:rsidR="00045311">
        <w:rPr>
          <w:rFonts w:ascii="Century Gothic" w:hAnsi="Century Gothic"/>
          <w:sz w:val="24"/>
          <w:szCs w:val="24"/>
        </w:rPr>
        <w:t>con</w:t>
      </w:r>
      <w:r w:rsidR="00044798">
        <w:rPr>
          <w:rFonts w:ascii="Century Gothic" w:hAnsi="Century Gothic"/>
          <w:sz w:val="24"/>
          <w:szCs w:val="24"/>
        </w:rPr>
        <w:t xml:space="preserve"> sensibilità, stili e linguaggi che vanno dalla danza al teatro all’arte visuale e musicale.</w:t>
      </w:r>
    </w:p>
    <w:p w:rsidR="00044798" w:rsidRDefault="00044798" w:rsidP="00FE0D0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Quattro </w:t>
      </w:r>
      <w:r w:rsidR="00B64056">
        <w:rPr>
          <w:rFonts w:ascii="Century Gothic" w:hAnsi="Century Gothic"/>
          <w:sz w:val="24"/>
          <w:szCs w:val="24"/>
        </w:rPr>
        <w:t>importanti</w:t>
      </w:r>
      <w:r>
        <w:rPr>
          <w:rFonts w:ascii="Century Gothic" w:hAnsi="Century Gothic"/>
          <w:sz w:val="24"/>
          <w:szCs w:val="24"/>
        </w:rPr>
        <w:t xml:space="preserve"> titoli, ognuno replicato due sere, per offrire all’ormai affezionato pubblico della rassegna otto ser</w:t>
      </w:r>
      <w:r w:rsidR="00B64056">
        <w:rPr>
          <w:rFonts w:ascii="Century Gothic" w:hAnsi="Century Gothic"/>
          <w:sz w:val="24"/>
          <w:szCs w:val="24"/>
        </w:rPr>
        <w:t>e di grande spettacolo dal vivo all’insegna della qualità artisti</w:t>
      </w:r>
      <w:r w:rsidR="004E2D35">
        <w:rPr>
          <w:rFonts w:ascii="Century Gothic" w:hAnsi="Century Gothic"/>
          <w:sz w:val="24"/>
          <w:szCs w:val="24"/>
        </w:rPr>
        <w:t>c</w:t>
      </w:r>
      <w:r w:rsidR="00B64056">
        <w:rPr>
          <w:rFonts w:ascii="Century Gothic" w:hAnsi="Century Gothic"/>
          <w:sz w:val="24"/>
          <w:szCs w:val="24"/>
        </w:rPr>
        <w:t>a e autorale.</w:t>
      </w:r>
    </w:p>
    <w:p w:rsidR="00045311" w:rsidRDefault="00045311" w:rsidP="00FE0D0D">
      <w:pPr>
        <w:jc w:val="both"/>
        <w:rPr>
          <w:rFonts w:ascii="Century Gothic" w:hAnsi="Century Gothic"/>
          <w:sz w:val="24"/>
          <w:szCs w:val="24"/>
        </w:rPr>
      </w:pPr>
    </w:p>
    <w:p w:rsidR="00FE0D0D" w:rsidRDefault="00FE0D0D" w:rsidP="00FE0D0D">
      <w:pPr>
        <w:jc w:val="both"/>
        <w:rPr>
          <w:rFonts w:ascii="Century Gothic" w:hAnsi="Century Gothic"/>
          <w:sz w:val="24"/>
          <w:szCs w:val="24"/>
        </w:rPr>
      </w:pPr>
    </w:p>
    <w:p w:rsidR="00FE0D0D" w:rsidRDefault="00FE0D0D" w:rsidP="00FE0D0D">
      <w:pPr>
        <w:jc w:val="both"/>
        <w:rPr>
          <w:rFonts w:ascii="Century Gothic" w:hAnsi="Century Gothic"/>
          <w:sz w:val="24"/>
          <w:szCs w:val="24"/>
        </w:rPr>
      </w:pPr>
    </w:p>
    <w:p w:rsidR="004E2D35" w:rsidRDefault="004E2D35" w:rsidP="00FE0D0D">
      <w:pPr>
        <w:jc w:val="both"/>
        <w:rPr>
          <w:rFonts w:ascii="Century Gothic" w:hAnsi="Century Gothic"/>
          <w:sz w:val="24"/>
          <w:szCs w:val="24"/>
        </w:rPr>
      </w:pPr>
    </w:p>
    <w:p w:rsidR="00B64056" w:rsidRPr="00A23D07" w:rsidRDefault="00B64056" w:rsidP="00FE0D0D">
      <w:pPr>
        <w:jc w:val="both"/>
        <w:rPr>
          <w:rFonts w:ascii="Century Gothic" w:hAnsi="Century Gothic" w:cstheme="minorHAnsi"/>
          <w:color w:val="000000"/>
          <w:sz w:val="24"/>
          <w:szCs w:val="24"/>
          <w:lang w:eastAsia="it-IT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Si parte </w:t>
      </w:r>
      <w:r w:rsidR="00A23D07" w:rsidRPr="00273585"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  <w:t>v</w:t>
      </w:r>
      <w:r w:rsidRPr="00273585"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  <w:t xml:space="preserve">enerdì 17 </w:t>
      </w:r>
      <w:r w:rsidRPr="00273585">
        <w:rPr>
          <w:rFonts w:ascii="Century Gothic" w:hAnsi="Century Gothic" w:cstheme="minorHAnsi"/>
          <w:color w:val="000000"/>
          <w:sz w:val="24"/>
          <w:szCs w:val="24"/>
          <w:lang w:eastAsia="it-IT"/>
        </w:rPr>
        <w:t>e</w:t>
      </w:r>
      <w:r w:rsidRPr="00273585"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  <w:t xml:space="preserve"> </w:t>
      </w:r>
      <w:r w:rsidR="00A23D07" w:rsidRPr="00273585"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  <w:t>s</w:t>
      </w:r>
      <w:r w:rsidRPr="00273585"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  <w:t>abato 18 giugno</w:t>
      </w:r>
      <w:r w:rsidR="00A23D07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, sempre alle </w:t>
      </w:r>
      <w:r w:rsidRPr="00A845F5">
        <w:rPr>
          <w:rFonts w:ascii="Century Gothic" w:hAnsi="Century Gothic" w:cstheme="minorHAnsi"/>
          <w:color w:val="000000"/>
          <w:sz w:val="24"/>
          <w:szCs w:val="24"/>
          <w:lang w:eastAsia="it-IT"/>
        </w:rPr>
        <w:t>21.00</w:t>
      </w:r>
      <w:r w:rsidR="00A23D07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, con la prima italiana di </w:t>
      </w:r>
    </w:p>
    <w:p w:rsidR="00B92C7E" w:rsidRPr="002211FC" w:rsidRDefault="00B64056" w:rsidP="00FE0D0D">
      <w:pPr>
        <w:jc w:val="both"/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</w:pPr>
      <w:r w:rsidRPr="00A545AE"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  <w:t>GLORIA</w:t>
      </w:r>
      <w:r w:rsidR="002211FC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 / </w:t>
      </w:r>
      <w:r w:rsidR="002211FC" w:rsidRPr="002211FC">
        <w:rPr>
          <w:rFonts w:ascii="Century Gothic" w:hAnsi="Century Gothic" w:cstheme="minorHAnsi"/>
          <w:i/>
          <w:color w:val="000000"/>
          <w:sz w:val="24"/>
          <w:szCs w:val="24"/>
          <w:lang w:eastAsia="it-IT"/>
        </w:rPr>
        <w:t>La vita è una festa</w:t>
      </w:r>
      <w:r w:rsidR="002211FC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, </w:t>
      </w:r>
      <w:r w:rsidR="00A23D07" w:rsidRPr="00A23D07">
        <w:rPr>
          <w:rFonts w:ascii="Century Gothic" w:hAnsi="Century Gothic" w:cstheme="minorHAnsi"/>
          <w:color w:val="000000"/>
          <w:sz w:val="24"/>
          <w:szCs w:val="24"/>
          <w:lang w:eastAsia="it-IT"/>
        </w:rPr>
        <w:t>la nuova</w:t>
      </w:r>
      <w:r w:rsidR="00A23D07"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  <w:t xml:space="preserve"> </w:t>
      </w:r>
      <w:r w:rsidR="00B92C7E">
        <w:rPr>
          <w:rFonts w:ascii="Century Gothic" w:hAnsi="Century Gothic" w:cstheme="minorHAnsi"/>
          <w:color w:val="000000"/>
          <w:sz w:val="24"/>
          <w:szCs w:val="24"/>
          <w:lang w:eastAsia="it-IT"/>
        </w:rPr>
        <w:t>opera</w:t>
      </w:r>
      <w:r w:rsidR="00A23D07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 di</w:t>
      </w:r>
      <w:r w:rsidRPr="00D5733E">
        <w:rPr>
          <w:rFonts w:ascii="Century Gothic" w:hAnsi="Century Gothic" w:cstheme="minorHAnsi"/>
          <w:color w:val="000000"/>
          <w:sz w:val="20"/>
          <w:szCs w:val="20"/>
          <w:lang w:eastAsia="it-IT"/>
        </w:rPr>
        <w:t xml:space="preserve"> </w:t>
      </w:r>
      <w:r w:rsidRPr="00A545AE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Josè Montalvò</w:t>
      </w:r>
      <w:r w:rsidR="00A23D07" w:rsidRPr="00A545AE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, il 68enne </w:t>
      </w:r>
      <w:r w:rsidR="00B92C7E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coreografo</w:t>
      </w:r>
      <w:r w:rsidR="00A23D07" w:rsidRPr="00A545AE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 francese </w:t>
      </w:r>
      <w:r w:rsidR="00A545AE" w:rsidRPr="00A545AE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che dello spettacolo firma anche scenografia e ideazione video.</w:t>
      </w:r>
      <w:r w:rsidR="00A545AE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 Una </w:t>
      </w:r>
      <w:r w:rsidR="00A545AE" w:rsidRPr="002211FC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numerosa, eterogenea compagnia di 16 danzatori interpreti di un </w:t>
      </w:r>
      <w:r w:rsidR="00B92C7E" w:rsidRPr="002211FC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autentico </w:t>
      </w:r>
      <w:r w:rsidR="00A545AE" w:rsidRPr="002211FC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inno alla gioia</w:t>
      </w:r>
      <w:r w:rsidR="00B92C7E" w:rsidRPr="002211FC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:</w:t>
      </w:r>
      <w:r w:rsidR="00A545AE" w:rsidRPr="002211FC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 </w:t>
      </w:r>
      <w:r w:rsidR="00B92C7E" w:rsidRPr="002211FC">
        <w:rPr>
          <w:rFonts w:ascii="Century Gothic" w:hAnsi="Century Gothic"/>
          <w:sz w:val="24"/>
          <w:szCs w:val="24"/>
        </w:rPr>
        <w:t>«</w:t>
      </w:r>
      <w:r w:rsidR="002211FC" w:rsidRPr="002211F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In essi si legge questa utopia vivissima, </w:t>
      </w:r>
      <w:r w:rsidR="002211F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sottolinea Josè </w:t>
      </w:r>
      <w:r w:rsidR="002211FC" w:rsidRPr="002211FC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Montalvo: celebrare incondizionatamente la parte luminosa dell'umanità».</w:t>
      </w:r>
    </w:p>
    <w:p w:rsidR="00B64056" w:rsidRDefault="00B92C7E" w:rsidP="00FE0D0D">
      <w:pPr>
        <w:jc w:val="both"/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</w:pPr>
      <w:r w:rsidRPr="00B92C7E">
        <w:rPr>
          <w:rFonts w:ascii="Century Gothic" w:hAnsi="Century Gothic"/>
          <w:b/>
          <w:sz w:val="24"/>
          <w:szCs w:val="24"/>
        </w:rPr>
        <w:t>Gloria</w:t>
      </w:r>
      <w:r>
        <w:rPr>
          <w:rFonts w:ascii="Century Gothic" w:hAnsi="Century Gothic"/>
          <w:sz w:val="24"/>
          <w:szCs w:val="24"/>
        </w:rPr>
        <w:t xml:space="preserve"> </w:t>
      </w:r>
      <w:r w:rsidR="002211FC">
        <w:rPr>
          <w:rFonts w:ascii="Century Gothic" w:hAnsi="Century Gothic"/>
          <w:sz w:val="24"/>
          <w:szCs w:val="24"/>
        </w:rPr>
        <w:t xml:space="preserve">/ La vita è una festa, </w:t>
      </w:r>
      <w:r>
        <w:rPr>
          <w:rFonts w:ascii="Century Gothic" w:hAnsi="Century Gothic"/>
          <w:sz w:val="24"/>
          <w:szCs w:val="24"/>
        </w:rPr>
        <w:t xml:space="preserve">è una </w:t>
      </w:r>
      <w:r w:rsidR="00B64056"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produzione </w:t>
      </w:r>
      <w:r w:rsidR="00B64056"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Maison des Arts et de la Culture de Créteil</w:t>
      </w:r>
      <w:r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 in </w:t>
      </w:r>
      <w:r w:rsidR="00B64056"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>coproduzione</w:t>
      </w:r>
      <w:r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 con</w:t>
      </w:r>
      <w:r w:rsidR="00B64056"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 </w:t>
      </w:r>
      <w:r w:rsidR="00B64056"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Chaillot-Théâtre National de la Danse, Le Channel,</w:t>
      </w:r>
      <w: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B64056"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Scène Nationale de Calais </w:t>
      </w:r>
      <w:r w:rsidR="00B64056" w:rsidRPr="002E20DE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(</w:t>
      </w:r>
      <w:r w:rsidR="002E20DE" w:rsidRPr="002E20DE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con la partecipazione</w:t>
      </w:r>
      <w:r w:rsidR="00B64056" w:rsidRPr="002E20DE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),</w:t>
      </w:r>
      <w:r w:rsidR="00B64056"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Festspielhaus Saint Pölten</w:t>
      </w:r>
      <w: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B64056"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in collaborazione con </w:t>
      </w:r>
      <w:r w:rsidR="00B64056"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Campania Teatro Festival</w:t>
      </w:r>
      <w:r w:rsidRPr="00045311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.</w:t>
      </w:r>
    </w:p>
    <w:p w:rsidR="00273585" w:rsidRPr="004E2D35" w:rsidRDefault="00273585" w:rsidP="00FE0D0D">
      <w:pPr>
        <w:jc w:val="both"/>
        <w:rPr>
          <w:rFonts w:ascii="Century Gothic" w:hAnsi="Century Gothic" w:cstheme="minorHAnsi"/>
          <w:bCs/>
          <w:color w:val="000000"/>
          <w:sz w:val="16"/>
          <w:szCs w:val="16"/>
          <w:lang w:eastAsia="it-IT"/>
        </w:rPr>
      </w:pPr>
    </w:p>
    <w:p w:rsidR="003B1120" w:rsidRDefault="002211FC" w:rsidP="00FE0D0D">
      <w:pPr>
        <w:jc w:val="both"/>
        <w:rPr>
          <w:rFonts w:ascii="Century Gothic" w:hAnsi="Century Gothic"/>
          <w:sz w:val="24"/>
          <w:szCs w:val="24"/>
        </w:rPr>
      </w:pPr>
      <w:r w:rsidRPr="003B112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Secondo spettacolo in programma</w:t>
      </w:r>
      <w:r w:rsidR="003B1120" w:rsidRPr="003B112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, </w:t>
      </w:r>
      <w:r w:rsidR="003B1120" w:rsidRPr="00273585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venerdì 24 </w:t>
      </w:r>
      <w:r w:rsidR="003B1120" w:rsidRPr="0027358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e</w:t>
      </w:r>
      <w:r w:rsidR="003B1120" w:rsidRPr="00273585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sabato 25 giugno</w:t>
      </w:r>
      <w:r w:rsidR="003B1120" w:rsidRPr="003B112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 </w:t>
      </w:r>
      <w:r w:rsidR="003B112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alle </w:t>
      </w:r>
      <w:r w:rsidR="003B1120" w:rsidRPr="003B112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21.00 –</w:t>
      </w:r>
      <w:r w:rsidR="003B112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3B112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sarà </w:t>
      </w:r>
      <w: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DUE REGINE</w:t>
      </w:r>
      <w:r w:rsidR="003B112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: </w:t>
      </w:r>
      <w:r w:rsidR="003B1120" w:rsidRPr="003112C6">
        <w:rPr>
          <w:rFonts w:ascii="Century Gothic" w:hAnsi="Century Gothic"/>
          <w:b/>
          <w:bCs/>
          <w:sz w:val="24"/>
          <w:szCs w:val="24"/>
        </w:rPr>
        <w:t>Mary Stuart vs. Elizabeth Tudor</w:t>
      </w:r>
      <w:r w:rsidR="003B1120">
        <w:rPr>
          <w:rFonts w:ascii="Century Gothic" w:hAnsi="Century Gothic"/>
          <w:b/>
          <w:bCs/>
          <w:sz w:val="24"/>
          <w:szCs w:val="24"/>
        </w:rPr>
        <w:t xml:space="preserve"> / </w:t>
      </w:r>
      <w:r w:rsidR="003B1120" w:rsidRPr="003112C6">
        <w:rPr>
          <w:rFonts w:ascii="Century Gothic" w:hAnsi="Century Gothic"/>
          <w:b/>
          <w:bCs/>
          <w:sz w:val="24"/>
          <w:szCs w:val="24"/>
        </w:rPr>
        <w:t>Elizabeth Tudor vs. Mary Stuart</w:t>
      </w:r>
      <w:r w:rsidR="003B1120" w:rsidRPr="003B1120">
        <w:rPr>
          <w:rFonts w:ascii="Century Gothic" w:hAnsi="Century Gothic"/>
          <w:bCs/>
          <w:sz w:val="24"/>
          <w:szCs w:val="24"/>
        </w:rPr>
        <w:t>, elaborazione drammaturgica, regia e interpretazione di</w:t>
      </w:r>
      <w:r w:rsidR="003B1120">
        <w:rPr>
          <w:rFonts w:ascii="Century Gothic" w:hAnsi="Century Gothic"/>
          <w:b/>
          <w:bCs/>
          <w:sz w:val="24"/>
          <w:szCs w:val="24"/>
        </w:rPr>
        <w:t xml:space="preserve"> Elena Bucci </w:t>
      </w:r>
      <w:r w:rsidR="003B1120" w:rsidRPr="003B1120">
        <w:rPr>
          <w:rFonts w:ascii="Century Gothic" w:hAnsi="Century Gothic"/>
          <w:bCs/>
          <w:sz w:val="24"/>
          <w:szCs w:val="24"/>
        </w:rPr>
        <w:t>e</w:t>
      </w:r>
      <w:r w:rsidR="003B1120">
        <w:rPr>
          <w:rFonts w:ascii="Century Gothic" w:hAnsi="Century Gothic"/>
          <w:b/>
          <w:bCs/>
          <w:sz w:val="24"/>
          <w:szCs w:val="24"/>
        </w:rPr>
        <w:t xml:space="preserve"> Chiara Muti</w:t>
      </w:r>
      <w:r w:rsidR="003B1120" w:rsidRPr="003B1120">
        <w:rPr>
          <w:rFonts w:ascii="Century Gothic" w:hAnsi="Century Gothic"/>
          <w:bCs/>
          <w:sz w:val="24"/>
          <w:szCs w:val="24"/>
        </w:rPr>
        <w:t>,</w:t>
      </w:r>
      <w:r w:rsidR="003B1120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B1120" w:rsidRPr="003B1120">
        <w:rPr>
          <w:rFonts w:ascii="Century Gothic" w:hAnsi="Century Gothic"/>
          <w:bCs/>
          <w:sz w:val="24"/>
          <w:szCs w:val="24"/>
        </w:rPr>
        <w:t>da un’idea di</w:t>
      </w:r>
      <w:r w:rsidR="003B1120">
        <w:rPr>
          <w:rFonts w:ascii="Century Gothic" w:hAnsi="Century Gothic"/>
          <w:b/>
          <w:bCs/>
          <w:sz w:val="24"/>
          <w:szCs w:val="24"/>
        </w:rPr>
        <w:t xml:space="preserve"> Elena Bucci</w:t>
      </w:r>
      <w:r w:rsidR="003B1120" w:rsidRPr="003B1120">
        <w:rPr>
          <w:rFonts w:ascii="Century Gothic" w:hAnsi="Century Gothic"/>
          <w:bCs/>
          <w:sz w:val="24"/>
          <w:szCs w:val="24"/>
        </w:rPr>
        <w:t>.</w:t>
      </w:r>
      <w:r w:rsidR="003B1120">
        <w:rPr>
          <w:rFonts w:ascii="Century Gothic" w:hAnsi="Century Gothic"/>
          <w:bCs/>
          <w:sz w:val="24"/>
          <w:szCs w:val="24"/>
        </w:rPr>
        <w:t xml:space="preserve"> </w:t>
      </w:r>
      <w:r w:rsidR="003B1120" w:rsidRPr="003112C6">
        <w:rPr>
          <w:rFonts w:ascii="Century Gothic" w:hAnsi="Century Gothic"/>
          <w:sz w:val="24"/>
          <w:szCs w:val="24"/>
        </w:rPr>
        <w:t xml:space="preserve">Due attrici e registe </w:t>
      </w:r>
      <w:r w:rsidR="003B1120">
        <w:rPr>
          <w:rFonts w:ascii="Century Gothic" w:hAnsi="Century Gothic"/>
          <w:sz w:val="24"/>
          <w:szCs w:val="24"/>
        </w:rPr>
        <w:t xml:space="preserve">della nostra scena </w:t>
      </w:r>
      <w:r w:rsidR="003B1120" w:rsidRPr="003112C6">
        <w:rPr>
          <w:rFonts w:ascii="Century Gothic" w:hAnsi="Century Gothic"/>
          <w:sz w:val="24"/>
          <w:szCs w:val="24"/>
        </w:rPr>
        <w:t xml:space="preserve">interpretano le regine </w:t>
      </w:r>
      <w:r w:rsidR="003B1120" w:rsidRPr="003B1120">
        <w:rPr>
          <w:rFonts w:ascii="Century Gothic" w:hAnsi="Century Gothic"/>
          <w:i/>
          <w:sz w:val="24"/>
          <w:szCs w:val="24"/>
        </w:rPr>
        <w:t>Mary Stuart</w:t>
      </w:r>
      <w:r w:rsidR="003B1120" w:rsidRPr="003112C6">
        <w:rPr>
          <w:rFonts w:ascii="Century Gothic" w:hAnsi="Century Gothic"/>
          <w:sz w:val="24"/>
          <w:szCs w:val="24"/>
        </w:rPr>
        <w:t xml:space="preserve"> ed </w:t>
      </w:r>
      <w:r w:rsidR="003B1120" w:rsidRPr="003B1120">
        <w:rPr>
          <w:rFonts w:ascii="Century Gothic" w:hAnsi="Century Gothic"/>
          <w:i/>
          <w:sz w:val="24"/>
          <w:szCs w:val="24"/>
        </w:rPr>
        <w:t>Elizabeth Tudor</w:t>
      </w:r>
      <w:r w:rsidR="003B1120" w:rsidRPr="003112C6">
        <w:rPr>
          <w:rFonts w:ascii="Century Gothic" w:hAnsi="Century Gothic"/>
          <w:sz w:val="24"/>
          <w:szCs w:val="24"/>
        </w:rPr>
        <w:t>, incatenate l’una all’altra in un eterno duello: due regine, due donne, due religioni, due temperamenti opposti, due segni zodiacali in contrasto, due visioni della politica, della vita, dell’amore, due destini. La vita dell’una significa la morte dell’altra: pur di vincere si ricorre alla guerra e all’intrigo, viene sacrificato ogni sussulto di pietà, ogni possibile misericordia.</w:t>
      </w:r>
    </w:p>
    <w:p w:rsidR="003B1120" w:rsidRPr="003B1120" w:rsidRDefault="003B1120" w:rsidP="00FE0D0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Una produzione </w:t>
      </w:r>
      <w:r w:rsidRPr="003112C6">
        <w:rPr>
          <w:rFonts w:ascii="Century Gothic" w:hAnsi="Century Gothic"/>
          <w:b/>
          <w:bCs/>
          <w:sz w:val="24"/>
          <w:szCs w:val="24"/>
        </w:rPr>
        <w:t>Le belle bandiere</w:t>
      </w:r>
      <w:r>
        <w:rPr>
          <w:rFonts w:ascii="Century Gothic" w:hAnsi="Century Gothic"/>
          <w:sz w:val="24"/>
          <w:szCs w:val="24"/>
        </w:rPr>
        <w:t xml:space="preserve"> </w:t>
      </w:r>
      <w:r w:rsidRPr="003112C6">
        <w:rPr>
          <w:rFonts w:ascii="Century Gothic" w:hAnsi="Century Gothic"/>
          <w:sz w:val="24"/>
          <w:szCs w:val="24"/>
        </w:rPr>
        <w:t xml:space="preserve">in collaborazione con </w:t>
      </w:r>
      <w:r w:rsidRPr="003112C6">
        <w:rPr>
          <w:rFonts w:ascii="Century Gothic" w:hAnsi="Century Gothic"/>
          <w:b/>
          <w:bCs/>
          <w:sz w:val="24"/>
          <w:szCs w:val="24"/>
        </w:rPr>
        <w:t>Campania Teatro Festival</w:t>
      </w:r>
      <w:r w:rsidR="00273585" w:rsidRPr="00273585">
        <w:rPr>
          <w:rFonts w:ascii="Century Gothic" w:hAnsi="Century Gothic"/>
          <w:bCs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</w:t>
      </w:r>
      <w:r w:rsidRPr="003112C6">
        <w:rPr>
          <w:rFonts w:ascii="Century Gothic" w:hAnsi="Century Gothic"/>
          <w:bCs/>
          <w:sz w:val="24"/>
          <w:szCs w:val="24"/>
        </w:rPr>
        <w:t>con il sostegno</w:t>
      </w:r>
      <w:r w:rsidRPr="003112C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36E81">
        <w:rPr>
          <w:rFonts w:ascii="Century Gothic" w:hAnsi="Century Gothic"/>
          <w:bCs/>
          <w:sz w:val="24"/>
          <w:szCs w:val="24"/>
        </w:rPr>
        <w:t>di</w:t>
      </w:r>
      <w:r w:rsidRPr="003112C6">
        <w:rPr>
          <w:rFonts w:ascii="Century Gothic" w:hAnsi="Century Gothic"/>
          <w:b/>
          <w:bCs/>
          <w:sz w:val="24"/>
          <w:szCs w:val="24"/>
        </w:rPr>
        <w:t xml:space="preserve"> Regione Emilia Romagna, Comune di Russi</w:t>
      </w:r>
      <w:r>
        <w:rPr>
          <w:rFonts w:ascii="Century Gothic" w:hAnsi="Century Gothic"/>
          <w:sz w:val="24"/>
          <w:szCs w:val="24"/>
        </w:rPr>
        <w:t>.</w:t>
      </w:r>
    </w:p>
    <w:p w:rsidR="00045311" w:rsidRPr="004E2D35" w:rsidRDefault="00045311" w:rsidP="00FE0D0D">
      <w:pPr>
        <w:jc w:val="both"/>
        <w:rPr>
          <w:rFonts w:ascii="Century Gothic" w:hAnsi="Century Gothic" w:cstheme="minorHAnsi"/>
          <w:b/>
          <w:bCs/>
          <w:color w:val="000000"/>
          <w:sz w:val="16"/>
          <w:szCs w:val="16"/>
          <w:lang w:eastAsia="it-IT"/>
        </w:rPr>
      </w:pPr>
    </w:p>
    <w:p w:rsidR="00273585" w:rsidRDefault="00273585" w:rsidP="00FE0D0D">
      <w:pPr>
        <w:jc w:val="both"/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273585">
        <w:rPr>
          <w:rFonts w:ascii="Century Gothic" w:eastAsia="Times New Roman" w:hAnsi="Century Gothic" w:cs="Courier New"/>
          <w:b/>
          <w:color w:val="000000" w:themeColor="text1"/>
          <w:sz w:val="24"/>
          <w:szCs w:val="24"/>
          <w:lang w:eastAsia="it-IT"/>
        </w:rPr>
        <w:t xml:space="preserve">Mercoledì 29 </w:t>
      </w:r>
      <w:r w:rsidRPr="00273585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>e</w:t>
      </w:r>
      <w:r w:rsidRPr="00273585">
        <w:rPr>
          <w:rFonts w:ascii="Century Gothic" w:eastAsia="Times New Roman" w:hAnsi="Century Gothic" w:cs="Courier New"/>
          <w:b/>
          <w:color w:val="000000" w:themeColor="text1"/>
          <w:sz w:val="24"/>
          <w:szCs w:val="24"/>
          <w:lang w:eastAsia="it-IT"/>
        </w:rPr>
        <w:t xml:space="preserve"> giovedì 30 giugno</w:t>
      </w:r>
      <w:r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 alle 21.00, in prima </w:t>
      </w:r>
      <w:r w:rsidR="009D1C9B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assoluta </w:t>
      </w:r>
      <w:r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italiana, va in scena la nuova creazione firmata dall’artista sudafricano </w:t>
      </w:r>
      <w:r w:rsidRPr="00273585">
        <w:rPr>
          <w:rFonts w:ascii="Century Gothic" w:eastAsia="Times New Roman" w:hAnsi="Century Gothic" w:cs="Courier New"/>
          <w:b/>
          <w:color w:val="000000" w:themeColor="text1"/>
          <w:sz w:val="24"/>
          <w:szCs w:val="24"/>
          <w:lang w:eastAsia="it-IT"/>
        </w:rPr>
        <w:t>William</w:t>
      </w:r>
      <w:r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 </w:t>
      </w:r>
      <w:r w:rsidRPr="00273585">
        <w:rPr>
          <w:rFonts w:ascii="Century Gothic" w:eastAsia="Times New Roman" w:hAnsi="Century Gothic" w:cs="Courier New"/>
          <w:b/>
          <w:color w:val="000000" w:themeColor="text1"/>
          <w:sz w:val="24"/>
          <w:szCs w:val="24"/>
          <w:lang w:eastAsia="it-IT"/>
        </w:rPr>
        <w:t>Kentridge</w:t>
      </w:r>
      <w:r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 dal titolo </w:t>
      </w:r>
      <w:r w:rsidRPr="00CA5ABA"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  <w:t>OH THE BELIEVE IN ANOTHER WORLD</w:t>
      </w:r>
      <w:r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. </w:t>
      </w:r>
      <w:r w:rsidRPr="00CA5ABA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Sinfonia N. 10 </w:t>
      </w:r>
      <w:r w:rsidRPr="002067EE">
        <w:rPr>
          <w:rFonts w:ascii="Century Gothic" w:hAnsi="Century Gothic" w:cstheme="minorHAnsi"/>
          <w:color w:val="000000"/>
          <w:sz w:val="24"/>
          <w:szCs w:val="24"/>
          <w:lang w:eastAsia="it-IT"/>
        </w:rPr>
        <w:t>di</w:t>
      </w:r>
      <w:r w:rsidRPr="00CA5ABA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Dmitrij Šostakovič</w:t>
      </w:r>
      <w:r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 </w:t>
      </w:r>
      <w:r w:rsidRPr="0003312E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eseguita da</w:t>
      </w:r>
      <w:r w:rsidR="009D1C9B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lla</w:t>
      </w:r>
      <w:r w:rsidRPr="0003312E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CA5ABA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Luzerner Sinfonieorchester</w:t>
      </w:r>
      <w:r w:rsidRPr="0003312E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03312E">
        <w:rPr>
          <w:rFonts w:ascii="Century Gothic" w:hAnsi="Century Gothic" w:cstheme="minorHAnsi"/>
          <w:color w:val="000000"/>
          <w:sz w:val="24"/>
          <w:szCs w:val="24"/>
          <w:lang w:eastAsia="it-IT"/>
        </w:rPr>
        <w:t>diretta da</w:t>
      </w:r>
      <w:r w:rsidRPr="0003312E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Michael Sanderling</w:t>
      </w:r>
      <w:r w:rsidRPr="0027358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.</w:t>
      </w:r>
    </w:p>
    <w:p w:rsidR="008E1FF8" w:rsidRDefault="00273585" w:rsidP="00FE0D0D">
      <w:pPr>
        <w:jc w:val="both"/>
        <w:rPr>
          <w:rFonts w:ascii="Century Gothic" w:hAnsi="Century Gothic" w:cstheme="minorHAnsi"/>
          <w:bCs/>
          <w:color w:val="000000" w:themeColor="text1"/>
          <w:sz w:val="24"/>
          <w:szCs w:val="24"/>
          <w:lang w:eastAsia="it-IT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Tra i </w:t>
      </w:r>
      <w:r w:rsidRPr="00736FB4">
        <w:rPr>
          <w:rFonts w:ascii="Century Gothic" w:hAnsi="Century Gothic" w:cs="Arial"/>
          <w:color w:val="000000" w:themeColor="text1"/>
          <w:sz w:val="24"/>
          <w:szCs w:val="24"/>
        </w:rPr>
        <w:t xml:space="preserve">maggiori maestri </w:t>
      </w: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dell’arte </w:t>
      </w:r>
      <w:r w:rsidRPr="00736FB4">
        <w:rPr>
          <w:rFonts w:ascii="Century Gothic" w:hAnsi="Century Gothic" w:cs="Arial"/>
          <w:color w:val="000000" w:themeColor="text1"/>
          <w:sz w:val="24"/>
          <w:szCs w:val="24"/>
        </w:rPr>
        <w:t>contemporane</w:t>
      </w:r>
      <w:r w:rsidR="008E1FF8">
        <w:rPr>
          <w:rFonts w:ascii="Century Gothic" w:hAnsi="Century Gothic" w:cs="Arial"/>
          <w:color w:val="000000" w:themeColor="text1"/>
          <w:sz w:val="24"/>
          <w:szCs w:val="24"/>
        </w:rPr>
        <w:t>a</w:t>
      </w:r>
      <w:r>
        <w:rPr>
          <w:rFonts w:ascii="Century Gothic" w:hAnsi="Century Gothic" w:cs="Arial"/>
          <w:color w:val="000000" w:themeColor="text1"/>
          <w:sz w:val="24"/>
          <w:szCs w:val="24"/>
        </w:rPr>
        <w:t>,</w:t>
      </w:r>
      <w:r w:rsidRPr="00736FB4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la cui arte </w:t>
      </w:r>
      <w:r w:rsidRPr="00736FB4">
        <w:rPr>
          <w:rFonts w:ascii="Century Gothic" w:hAnsi="Century Gothic" w:cs="Arial"/>
          <w:color w:val="000000" w:themeColor="text1"/>
          <w:sz w:val="24"/>
          <w:szCs w:val="24"/>
        </w:rPr>
        <w:t>fonde elementi onirici ed elementi storici per riflettere sul colonialismo, sullo sfruttamento, sul capitalismo</w:t>
      </w:r>
      <w:r>
        <w:rPr>
          <w:rFonts w:ascii="Century Gothic" w:hAnsi="Century Gothic" w:cs="Arial"/>
          <w:color w:val="000000" w:themeColor="text1"/>
          <w:sz w:val="24"/>
          <w:szCs w:val="24"/>
        </w:rPr>
        <w:t>, Kent</w:t>
      </w:r>
      <w:r w:rsidR="009D1C9B">
        <w:rPr>
          <w:rFonts w:ascii="Century Gothic" w:hAnsi="Century Gothic" w:cs="Arial"/>
          <w:color w:val="000000" w:themeColor="text1"/>
          <w:sz w:val="24"/>
          <w:szCs w:val="24"/>
        </w:rPr>
        <w:t xml:space="preserve">ridge ha realizzato questa opera su commissione </w:t>
      </w:r>
      <w:r w:rsidR="009D1C9B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>de</w:t>
      </w:r>
      <w:r w:rsidRPr="00736FB4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lla </w:t>
      </w:r>
      <w:r w:rsidRPr="00736FB4">
        <w:rPr>
          <w:rFonts w:ascii="Century Gothic" w:hAnsi="Century Gothic"/>
          <w:b/>
          <w:bCs/>
          <w:color w:val="000000" w:themeColor="text1"/>
          <w:sz w:val="24"/>
          <w:szCs w:val="24"/>
          <w:lang w:val="fr-CH"/>
        </w:rPr>
        <w:t>Luzerner Sinfonieorchester</w:t>
      </w:r>
      <w:r>
        <w:rPr>
          <w:rFonts w:ascii="Century Gothic" w:hAnsi="Century Gothic"/>
          <w:b/>
          <w:bCs/>
          <w:color w:val="000000" w:themeColor="text1"/>
          <w:sz w:val="24"/>
          <w:szCs w:val="24"/>
          <w:lang w:val="fr-CH"/>
        </w:rPr>
        <w:t xml:space="preserve"> </w:t>
      </w:r>
      <w:r w:rsidRPr="00736FB4">
        <w:rPr>
          <w:rFonts w:ascii="Century Gothic" w:hAnsi="Century Gothic"/>
          <w:bCs/>
          <w:color w:val="000000" w:themeColor="text1"/>
          <w:sz w:val="24"/>
          <w:szCs w:val="24"/>
          <w:lang w:val="fr-CH"/>
        </w:rPr>
        <w:t>(Lucerna)</w:t>
      </w:r>
      <w:r w:rsidRPr="00736FB4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 </w:t>
      </w:r>
      <w:r w:rsidR="009D1C9B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che lo ha incaricato </w:t>
      </w:r>
      <w:r w:rsidRPr="00736FB4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>di creare un film basato sulla</w:t>
      </w:r>
      <w:r w:rsidR="009D1C9B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 </w:t>
      </w:r>
      <w:r w:rsidRPr="009D1C9B">
        <w:rPr>
          <w:rFonts w:ascii="Century Gothic" w:eastAsia="Times New Roman" w:hAnsi="Century Gothic" w:cs="Courier New"/>
          <w:b/>
          <w:color w:val="000000" w:themeColor="text1"/>
          <w:sz w:val="24"/>
          <w:szCs w:val="24"/>
          <w:lang w:eastAsia="it-IT"/>
        </w:rPr>
        <w:t>Sinfonia N° 10</w:t>
      </w:r>
      <w:r w:rsidRPr="00736FB4">
        <w:rPr>
          <w:rFonts w:ascii="Century Gothic" w:eastAsia="Times New Roman" w:hAnsi="Century Gothic" w:cs="Courier New"/>
          <w:color w:val="000000" w:themeColor="text1"/>
          <w:sz w:val="24"/>
          <w:szCs w:val="24"/>
          <w:lang w:eastAsia="it-IT"/>
        </w:rPr>
        <w:t xml:space="preserve"> di </w:t>
      </w:r>
      <w:r w:rsidRPr="00CA5ABA">
        <w:rPr>
          <w:rFonts w:ascii="Century Gothic" w:hAnsi="Century Gothic" w:cstheme="minorHAnsi"/>
          <w:b/>
          <w:bCs/>
          <w:color w:val="000000" w:themeColor="text1"/>
          <w:sz w:val="24"/>
          <w:szCs w:val="24"/>
          <w:lang w:eastAsia="it-IT"/>
        </w:rPr>
        <w:t>Dmitrij Šostakovič</w:t>
      </w:r>
      <w:r w:rsidR="009D1C9B">
        <w:rPr>
          <w:rFonts w:ascii="Century Gothic" w:hAnsi="Century Gothic" w:cstheme="minorHAnsi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="009D1C9B" w:rsidRPr="009D1C9B">
        <w:rPr>
          <w:rFonts w:ascii="Century Gothic" w:hAnsi="Century Gothic" w:cstheme="minorHAnsi"/>
          <w:bCs/>
          <w:color w:val="000000" w:themeColor="text1"/>
          <w:sz w:val="24"/>
          <w:szCs w:val="24"/>
          <w:lang w:eastAsia="it-IT"/>
        </w:rPr>
        <w:t>composta nel</w:t>
      </w:r>
      <w:r w:rsidR="009D1C9B">
        <w:rPr>
          <w:rFonts w:ascii="Century Gothic" w:hAnsi="Century Gothic" w:cstheme="minorHAnsi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="009D1C9B" w:rsidRPr="009D1C9B">
        <w:rPr>
          <w:rFonts w:ascii="Century Gothic" w:hAnsi="Century Gothic" w:cstheme="minorHAnsi"/>
          <w:bCs/>
          <w:color w:val="000000" w:themeColor="text1"/>
          <w:sz w:val="24"/>
          <w:szCs w:val="24"/>
          <w:lang w:eastAsia="it-IT"/>
        </w:rPr>
        <w:t>1953</w:t>
      </w:r>
      <w:r w:rsidR="009D1C9B">
        <w:rPr>
          <w:rFonts w:ascii="Century Gothic" w:hAnsi="Century Gothic" w:cstheme="minorHAnsi"/>
          <w:bCs/>
          <w:color w:val="000000" w:themeColor="text1"/>
          <w:sz w:val="24"/>
          <w:szCs w:val="24"/>
          <w:lang w:eastAsia="it-IT"/>
        </w:rPr>
        <w:t xml:space="preserve">, anno della morte di Stalin, passata alla storia come la </w:t>
      </w:r>
      <w:r w:rsidR="009D1C9B" w:rsidRPr="00421197"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 xml:space="preserve">resa dei conti </w:t>
      </w:r>
      <w:r w:rsidR="009D1C9B"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 xml:space="preserve">del </w:t>
      </w:r>
      <w:r w:rsidR="009D1C9B" w:rsidRPr="008A25EC"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>comp</w:t>
      </w:r>
      <w:r w:rsidR="008A25EC" w:rsidRPr="008A25EC"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>o</w:t>
      </w:r>
      <w:r w:rsidR="009D1C9B" w:rsidRPr="008A25EC"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>sitore c</w:t>
      </w:r>
      <w:r w:rsidR="009D1C9B" w:rsidRPr="00421197"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 xml:space="preserve">on lo stalinismo nel suo insieme e, specialmente nel secondo movimento, </w:t>
      </w:r>
      <w:r w:rsidR="00A84D5C"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>il</w:t>
      </w:r>
      <w:r w:rsidR="009D1C9B" w:rsidRPr="00421197">
        <w:rPr>
          <w:rFonts w:ascii="Century Gothic" w:eastAsia="Times New Roman" w:hAnsi="Century Gothic" w:cs="Courier New"/>
          <w:color w:val="202124"/>
          <w:sz w:val="24"/>
          <w:szCs w:val="24"/>
          <w:lang w:eastAsia="it-IT"/>
        </w:rPr>
        <w:t xml:space="preserve"> grottesco ritratto musicale del tiranno</w:t>
      </w:r>
      <w:r w:rsidR="009D1C9B">
        <w:rPr>
          <w:rFonts w:ascii="Century Gothic" w:hAnsi="Century Gothic" w:cstheme="minorHAnsi"/>
          <w:bCs/>
          <w:color w:val="000000" w:themeColor="text1"/>
          <w:sz w:val="24"/>
          <w:szCs w:val="24"/>
          <w:lang w:eastAsia="it-IT"/>
        </w:rPr>
        <w:t xml:space="preserve"> in occasione della morte.</w:t>
      </w:r>
    </w:p>
    <w:p w:rsidR="0064431C" w:rsidRPr="004E2D35" w:rsidRDefault="0064431C" w:rsidP="00FE0D0D">
      <w:pPr>
        <w:rPr>
          <w:rFonts w:ascii="Century Gothic" w:hAnsi="Century Gothic"/>
          <w:color w:val="000000"/>
          <w:sz w:val="16"/>
          <w:szCs w:val="16"/>
          <w:lang w:eastAsia="it-IT"/>
        </w:rPr>
      </w:pPr>
    </w:p>
    <w:p w:rsidR="00FE0D0D" w:rsidRDefault="00F174F2" w:rsidP="00FE0D0D">
      <w:pPr>
        <w:jc w:val="both"/>
        <w:rPr>
          <w:rFonts w:ascii="Century Gothic" w:eastAsia="Calibri" w:hAnsi="Century Gothic" w:cs="Times New Roman"/>
          <w:bCs/>
          <w:sz w:val="24"/>
          <w:szCs w:val="24"/>
        </w:rPr>
      </w:pPr>
      <w:r>
        <w:rPr>
          <w:rFonts w:ascii="Century Gothic" w:hAnsi="Century Gothic"/>
          <w:color w:val="000000"/>
          <w:sz w:val="24"/>
          <w:szCs w:val="24"/>
          <w:lang w:eastAsia="it-IT"/>
        </w:rPr>
        <w:t xml:space="preserve">Ultimo spettacolo della rassegna, venerdì 15 e sabato 16 luglio sempre alle 21.00, è </w:t>
      </w:r>
      <w:r w:rsidR="008E1FF8" w:rsidRPr="00C91BE2">
        <w:rPr>
          <w:rFonts w:ascii="Century Gothic" w:eastAsia="Calibri" w:hAnsi="Century Gothic" w:cs="Times New Roman"/>
          <w:b/>
          <w:bCs/>
        </w:rPr>
        <w:t xml:space="preserve">IFIGENIA IN TAURIDE </w:t>
      </w:r>
      <w:r w:rsidR="008E1FF8" w:rsidRPr="00C91BE2">
        <w:rPr>
          <w:rFonts w:ascii="Century Gothic" w:eastAsia="Calibri" w:hAnsi="Century Gothic" w:cs="Times New Roman"/>
          <w:bCs/>
          <w:sz w:val="24"/>
          <w:szCs w:val="24"/>
        </w:rPr>
        <w:t xml:space="preserve">di </w:t>
      </w:r>
      <w:r w:rsidR="008E1FF8"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Euripide</w:t>
      </w:r>
      <w:r w:rsidRPr="00F174F2">
        <w:rPr>
          <w:rFonts w:ascii="Century Gothic" w:eastAsia="Calibri" w:hAnsi="Century Gothic" w:cs="Times New Roman"/>
          <w:bCs/>
          <w:sz w:val="24"/>
          <w:szCs w:val="24"/>
        </w:rPr>
        <w:t>, nella</w:t>
      </w:r>
      <w:r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="008E1FF8" w:rsidRPr="00C91BE2">
        <w:rPr>
          <w:rFonts w:ascii="Century Gothic" w:eastAsia="Calibri" w:hAnsi="Century Gothic" w:cs="Times New Roman"/>
          <w:bCs/>
          <w:sz w:val="24"/>
          <w:szCs w:val="24"/>
        </w:rPr>
        <w:t>traduzione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di</w:t>
      </w:r>
      <w:r w:rsidR="008E1FF8" w:rsidRPr="00C91BE2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="008E1FF8"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Giorgio Ieranò</w:t>
      </w:r>
      <w:r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Pr="00F174F2">
        <w:rPr>
          <w:rFonts w:ascii="Century Gothic" w:eastAsia="Calibri" w:hAnsi="Century Gothic" w:cs="Times New Roman"/>
          <w:bCs/>
          <w:sz w:val="24"/>
          <w:szCs w:val="24"/>
        </w:rPr>
        <w:t>e la regia di</w:t>
      </w:r>
      <w:r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Jacopo Gassmann.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Interpretato da</w:t>
      </w:r>
      <w:r w:rsidR="008E1FF8" w:rsidRPr="00C91BE2">
        <w:rPr>
          <w:rFonts w:ascii="Century Gothic" w:eastAsia="Calibri" w:hAnsi="Century Gothic" w:cs="Times New Roman"/>
          <w:bCs/>
          <w:sz w:val="24"/>
          <w:szCs w:val="24"/>
        </w:rPr>
        <w:t xml:space="preserve"> </w:t>
      </w:r>
      <w:r w:rsidR="008E1FF8"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Anna Della Rosa, Ivan Alovisio, Massimo Nicolini, Alessio Esposito,</w:t>
      </w:r>
      <w:r>
        <w:rPr>
          <w:rFonts w:ascii="Century Gothic" w:eastAsia="Calibri" w:hAnsi="Century Gothic" w:cs="Times New Roman"/>
          <w:b/>
          <w:bCs/>
        </w:rPr>
        <w:t xml:space="preserve"> </w:t>
      </w:r>
      <w:r w:rsidR="008E1FF8"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Stefano Santospago, Rosario Tedesco, Anna Charlotte Barbera</w:t>
      </w:r>
      <w:r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, </w:t>
      </w:r>
      <w:r w:rsidRPr="00F174F2">
        <w:rPr>
          <w:rFonts w:ascii="Century Gothic" w:eastAsia="Calibri" w:hAnsi="Century Gothic" w:cs="Times New Roman"/>
          <w:bCs/>
          <w:sz w:val="24"/>
          <w:szCs w:val="24"/>
        </w:rPr>
        <w:t>con il Coro di schiave</w:t>
      </w:r>
      <w:r>
        <w:rPr>
          <w:rFonts w:ascii="Century Gothic" w:eastAsia="Calibri" w:hAnsi="Century Gothic" w:cs="Times New Roman"/>
          <w:bCs/>
          <w:sz w:val="24"/>
          <w:szCs w:val="24"/>
        </w:rPr>
        <w:t xml:space="preserve"> greche</w:t>
      </w:r>
      <w:r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Pr="00F174F2">
        <w:rPr>
          <w:rFonts w:ascii="Century Gothic" w:eastAsia="Calibri" w:hAnsi="Century Gothic" w:cs="Times New Roman"/>
          <w:bCs/>
          <w:sz w:val="24"/>
          <w:szCs w:val="24"/>
        </w:rPr>
        <w:t>composto da</w:t>
      </w:r>
      <w:r w:rsidR="008E1FF8"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Luisa Borini, Gloria Carovana, Marta Cortellazzo Wiel,</w:t>
      </w:r>
      <w:r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="008E1FF8"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Roberta Crivelli, Noemi Grasso, Leida Kreider, Giulia Mazzarino, Livia Rossi,</w:t>
      </w:r>
      <w:r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 </w:t>
      </w:r>
      <w:r w:rsidR="008E1FF8" w:rsidRPr="00C91BE2">
        <w:rPr>
          <w:rFonts w:ascii="Century Gothic" w:eastAsia="Calibri" w:hAnsi="Century Gothic" w:cs="Times New Roman"/>
          <w:b/>
          <w:bCs/>
          <w:sz w:val="24"/>
          <w:szCs w:val="24"/>
        </w:rPr>
        <w:t>Valentina Spaletta Tavella</w:t>
      </w:r>
      <w:r>
        <w:rPr>
          <w:rFonts w:ascii="Century Gothic" w:eastAsia="Calibri" w:hAnsi="Century Gothic" w:cs="Times New Roman"/>
          <w:b/>
          <w:bCs/>
          <w:sz w:val="24"/>
          <w:szCs w:val="24"/>
        </w:rPr>
        <w:t xml:space="preserve">, </w:t>
      </w:r>
      <w:r w:rsidRPr="00FE0D0D">
        <w:rPr>
          <w:rFonts w:ascii="Century Gothic" w:eastAsia="Calibri" w:hAnsi="Century Gothic" w:cs="Times New Roman"/>
          <w:bCs/>
          <w:sz w:val="24"/>
          <w:szCs w:val="24"/>
        </w:rPr>
        <w:t>assistiamo alla vicenda di Ifigenia</w:t>
      </w:r>
      <w:r w:rsidR="00FE0D0D">
        <w:rPr>
          <w:rFonts w:ascii="Century Gothic" w:eastAsia="Calibri" w:hAnsi="Century Gothic" w:cs="Times New Roman"/>
          <w:bCs/>
          <w:sz w:val="24"/>
          <w:szCs w:val="24"/>
        </w:rPr>
        <w:t xml:space="preserve"> in Tauride, grande classico del teatro antico, allestito dall’INDA – Istituto Nazionale del </w:t>
      </w:r>
      <w:r w:rsidR="00FE0D0D" w:rsidRPr="008A25EC">
        <w:rPr>
          <w:rFonts w:ascii="Century Gothic" w:eastAsia="Calibri" w:hAnsi="Century Gothic" w:cs="Times New Roman"/>
          <w:bCs/>
          <w:sz w:val="24"/>
          <w:szCs w:val="24"/>
        </w:rPr>
        <w:t>Dramma</w:t>
      </w:r>
      <w:r w:rsidR="00FE0D0D">
        <w:rPr>
          <w:rFonts w:ascii="Century Gothic" w:eastAsia="Calibri" w:hAnsi="Century Gothic" w:cs="Times New Roman"/>
          <w:bCs/>
          <w:sz w:val="24"/>
          <w:szCs w:val="24"/>
        </w:rPr>
        <w:t xml:space="preserve"> Antico a Siracusa, dove debutterà questa estate per approdare poi a Pompei, </w:t>
      </w:r>
      <w:r w:rsidR="00F43755">
        <w:rPr>
          <w:rFonts w:ascii="Century Gothic" w:eastAsia="Calibri" w:hAnsi="Century Gothic" w:cs="Times New Roman"/>
          <w:bCs/>
          <w:sz w:val="24"/>
          <w:szCs w:val="24"/>
        </w:rPr>
        <w:t xml:space="preserve">a chiudere </w:t>
      </w:r>
      <w:r w:rsidR="00FE0D0D">
        <w:rPr>
          <w:rFonts w:ascii="Century Gothic" w:eastAsia="Calibri" w:hAnsi="Century Gothic" w:cs="Times New Roman"/>
          <w:bCs/>
          <w:sz w:val="24"/>
          <w:szCs w:val="24"/>
        </w:rPr>
        <w:t>la quinta edizione della rassegna.</w:t>
      </w:r>
    </w:p>
    <w:p w:rsidR="00F43755" w:rsidRDefault="00F43755" w:rsidP="00F43755">
      <w:pPr>
        <w:spacing w:after="160" w:line="259" w:lineRule="auto"/>
        <w:rPr>
          <w:rFonts w:ascii="Century Gothic" w:eastAsia="Calibri" w:hAnsi="Century Gothic" w:cs="Times New Roman"/>
          <w:bCs/>
          <w:sz w:val="24"/>
          <w:szCs w:val="24"/>
        </w:rPr>
      </w:pPr>
    </w:p>
    <w:p w:rsidR="00E252B5" w:rsidRPr="004E2D35" w:rsidRDefault="00E252B5" w:rsidP="00F43755">
      <w:pPr>
        <w:spacing w:after="160" w:line="259" w:lineRule="auto"/>
        <w:rPr>
          <w:rFonts w:ascii="Century Gothic" w:hAnsi="Century Gothic"/>
          <w:sz w:val="24"/>
          <w:szCs w:val="24"/>
        </w:rPr>
      </w:pPr>
      <w:r w:rsidRPr="004E2D35">
        <w:rPr>
          <w:rFonts w:ascii="Century Gothic" w:hAnsi="Century Gothic"/>
          <w:sz w:val="24"/>
          <w:szCs w:val="24"/>
        </w:rPr>
        <w:t>Orario rappresentazioni: 21.00</w:t>
      </w:r>
    </w:p>
    <w:p w:rsidR="00E252B5" w:rsidRPr="004E2D35" w:rsidRDefault="00E252B5" w:rsidP="00FE0D0D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r w:rsidRPr="004E2D35">
        <w:rPr>
          <w:rFonts w:ascii="Century Gothic" w:hAnsi="Century Gothic"/>
          <w:sz w:val="24"/>
          <w:szCs w:val="24"/>
        </w:rPr>
        <w:t>Per l’acquisto, le offerte e le modalità d’ingresso:</w:t>
      </w:r>
    </w:p>
    <w:p w:rsidR="00E252B5" w:rsidRPr="004E2D35" w:rsidRDefault="006F5618" w:rsidP="00FE0D0D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hyperlink r:id="rId5" w:history="1">
        <w:r w:rsidR="00E252B5" w:rsidRPr="004E2D35">
          <w:rPr>
            <w:rStyle w:val="Collegamentoipertestuale"/>
            <w:rFonts w:ascii="Century Gothic" w:hAnsi="Century Gothic"/>
            <w:sz w:val="24"/>
            <w:szCs w:val="24"/>
          </w:rPr>
          <w:t>www.teatrodinapoli.it</w:t>
        </w:r>
      </w:hyperlink>
      <w:r w:rsidR="00FE0D0D" w:rsidRPr="004E2D35">
        <w:rPr>
          <w:rFonts w:ascii="Century Gothic" w:hAnsi="Century Gothic"/>
          <w:sz w:val="24"/>
          <w:szCs w:val="24"/>
        </w:rPr>
        <w:t xml:space="preserve"> | </w:t>
      </w:r>
      <w:r w:rsidR="00E252B5" w:rsidRPr="004E2D35">
        <w:rPr>
          <w:rFonts w:ascii="Century Gothic" w:hAnsi="Century Gothic"/>
          <w:sz w:val="24"/>
          <w:szCs w:val="24"/>
        </w:rPr>
        <w:t xml:space="preserve">biglietteria: tel. 081.5513396 | e.mail: </w:t>
      </w:r>
      <w:hyperlink r:id="rId6" w:history="1">
        <w:r w:rsidR="00E252B5" w:rsidRPr="004E2D35">
          <w:rPr>
            <w:rStyle w:val="Collegamentoipertestuale"/>
            <w:rFonts w:ascii="Century Gothic" w:hAnsi="Century Gothic"/>
            <w:sz w:val="24"/>
            <w:szCs w:val="24"/>
          </w:rPr>
          <w:t>biglietteria@teatrodinapoli.it</w:t>
        </w:r>
      </w:hyperlink>
    </w:p>
    <w:p w:rsidR="00FE0D0D" w:rsidRPr="004E2D35" w:rsidRDefault="00FE0D0D" w:rsidP="00FE0D0D">
      <w:pPr>
        <w:pStyle w:val="Nessunaspaziatura"/>
        <w:jc w:val="both"/>
        <w:rPr>
          <w:rFonts w:ascii="Century Gothic" w:hAnsi="Century Gothic"/>
          <w:b/>
          <w:sz w:val="24"/>
          <w:szCs w:val="24"/>
        </w:rPr>
      </w:pPr>
    </w:p>
    <w:p w:rsidR="00E252B5" w:rsidRPr="004E2D35" w:rsidRDefault="00E252B5" w:rsidP="00FE0D0D">
      <w:pPr>
        <w:pStyle w:val="Nessunaspaziatura"/>
        <w:jc w:val="both"/>
        <w:rPr>
          <w:rFonts w:ascii="Century Gothic" w:hAnsi="Century Gothic"/>
          <w:b/>
          <w:sz w:val="24"/>
          <w:szCs w:val="24"/>
        </w:rPr>
      </w:pPr>
      <w:r w:rsidRPr="004E2D35">
        <w:rPr>
          <w:rFonts w:ascii="Century Gothic" w:hAnsi="Century Gothic"/>
          <w:b/>
          <w:sz w:val="24"/>
          <w:szCs w:val="24"/>
        </w:rPr>
        <w:t>ufficio stampa</w:t>
      </w:r>
    </w:p>
    <w:p w:rsidR="00E252B5" w:rsidRPr="004E2D35" w:rsidRDefault="00E252B5" w:rsidP="00FE0D0D">
      <w:pPr>
        <w:pStyle w:val="Nessunaspaziatura"/>
        <w:jc w:val="both"/>
        <w:rPr>
          <w:rFonts w:ascii="Century Gothic" w:hAnsi="Century Gothic"/>
          <w:sz w:val="24"/>
          <w:szCs w:val="24"/>
        </w:rPr>
      </w:pPr>
      <w:r w:rsidRPr="004E2D35">
        <w:rPr>
          <w:rFonts w:ascii="Century Gothic" w:hAnsi="Century Gothic"/>
          <w:sz w:val="24"/>
          <w:szCs w:val="24"/>
        </w:rPr>
        <w:t xml:space="preserve">responsabile Sergio Marra | e.mail: </w:t>
      </w:r>
      <w:hyperlink r:id="rId7" w:history="1">
        <w:r w:rsidRPr="004E2D35">
          <w:rPr>
            <w:rStyle w:val="Collegamentoipertestuale"/>
            <w:rFonts w:ascii="Century Gothic" w:hAnsi="Century Gothic"/>
            <w:sz w:val="24"/>
            <w:szCs w:val="24"/>
          </w:rPr>
          <w:t>s.marra@teatrodinapoli.it</w:t>
        </w:r>
      </w:hyperlink>
      <w:r w:rsidRPr="004E2D35">
        <w:rPr>
          <w:rFonts w:ascii="Century Gothic" w:hAnsi="Century Gothic"/>
          <w:sz w:val="24"/>
          <w:szCs w:val="24"/>
        </w:rPr>
        <w:t xml:space="preserve"> </w:t>
      </w:r>
    </w:p>
    <w:p w:rsidR="000B47C4" w:rsidRPr="006F5618" w:rsidRDefault="00E252B5" w:rsidP="00FE0D0D">
      <w:pPr>
        <w:pStyle w:val="Nessunaspaziatura"/>
        <w:jc w:val="both"/>
        <w:rPr>
          <w:rFonts w:ascii="Century Gothic" w:hAnsi="Century Gothic"/>
          <w:color w:val="0563C1" w:themeColor="hyperlink"/>
          <w:sz w:val="24"/>
          <w:szCs w:val="24"/>
          <w:u w:val="single"/>
        </w:rPr>
      </w:pPr>
      <w:r w:rsidRPr="004E2D35">
        <w:rPr>
          <w:rFonts w:ascii="Century Gothic" w:hAnsi="Century Gothic"/>
          <w:sz w:val="24"/>
          <w:szCs w:val="24"/>
        </w:rPr>
        <w:t xml:space="preserve">Valeria Prestisimone | e.mail: </w:t>
      </w:r>
      <w:hyperlink r:id="rId8" w:history="1">
        <w:r w:rsidRPr="004E2D35">
          <w:rPr>
            <w:rStyle w:val="Collegamentoipertestuale"/>
            <w:rFonts w:ascii="Century Gothic" w:hAnsi="Century Gothic"/>
            <w:sz w:val="24"/>
            <w:szCs w:val="24"/>
          </w:rPr>
          <w:t>v.prestisimone@teatrodinapoli.it</w:t>
        </w:r>
      </w:hyperlink>
      <w:bookmarkStart w:id="0" w:name="_GoBack"/>
      <w:bookmarkEnd w:id="0"/>
    </w:p>
    <w:sectPr w:rsidR="000B47C4" w:rsidRPr="006F5618" w:rsidSect="00FE0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B5"/>
    <w:rsid w:val="00044798"/>
    <w:rsid w:val="00045311"/>
    <w:rsid w:val="000B47C4"/>
    <w:rsid w:val="002211FC"/>
    <w:rsid w:val="00273585"/>
    <w:rsid w:val="0028593D"/>
    <w:rsid w:val="00287899"/>
    <w:rsid w:val="002E20DE"/>
    <w:rsid w:val="00331622"/>
    <w:rsid w:val="0035741A"/>
    <w:rsid w:val="003B1120"/>
    <w:rsid w:val="004E2D35"/>
    <w:rsid w:val="005541C3"/>
    <w:rsid w:val="0064431C"/>
    <w:rsid w:val="006F5618"/>
    <w:rsid w:val="008645B2"/>
    <w:rsid w:val="0088321B"/>
    <w:rsid w:val="008A25EC"/>
    <w:rsid w:val="008E1FF8"/>
    <w:rsid w:val="009345AE"/>
    <w:rsid w:val="009465D7"/>
    <w:rsid w:val="00970DCB"/>
    <w:rsid w:val="009A387E"/>
    <w:rsid w:val="009D1C9B"/>
    <w:rsid w:val="00A23D07"/>
    <w:rsid w:val="00A545AE"/>
    <w:rsid w:val="00A65D45"/>
    <w:rsid w:val="00A84D5C"/>
    <w:rsid w:val="00B64056"/>
    <w:rsid w:val="00B92C7E"/>
    <w:rsid w:val="00BE7F18"/>
    <w:rsid w:val="00E252B5"/>
    <w:rsid w:val="00F174F2"/>
    <w:rsid w:val="00F37AD7"/>
    <w:rsid w:val="00F43755"/>
    <w:rsid w:val="00F5461B"/>
    <w:rsid w:val="00FE0D0D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0594"/>
  <w15:chartTrackingRefBased/>
  <w15:docId w15:val="{22EE9B99-B3B6-4757-A166-F115019A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52B5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252B5"/>
    <w:rPr>
      <w:color w:val="0563C1" w:themeColor="hyperlink"/>
      <w:u w:val="single"/>
    </w:rPr>
  </w:style>
  <w:style w:type="paragraph" w:styleId="Nessunaspaziatura">
    <w:name w:val="No Spacing"/>
    <w:basedOn w:val="Normale"/>
    <w:uiPriority w:val="1"/>
    <w:qFormat/>
    <w:rsid w:val="00E25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prestisimone@teatrodinapol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marra@teatrodinapo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dinapoli.it" TargetMode="External"/><Relationship Id="rId5" Type="http://schemas.openxmlformats.org/officeDocument/2006/relationships/hyperlink" Target="http://www.teatrodinapoli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Marra</dc:creator>
  <cp:keywords/>
  <dc:description/>
  <cp:lastModifiedBy>Sergio Marra</cp:lastModifiedBy>
  <cp:revision>7</cp:revision>
  <dcterms:created xsi:type="dcterms:W3CDTF">2022-04-19T09:05:00Z</dcterms:created>
  <dcterms:modified xsi:type="dcterms:W3CDTF">2022-04-19T15:53:00Z</dcterms:modified>
</cp:coreProperties>
</file>